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BE6E7B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DANA CADANGAN PERUBAHAN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BE6E7B">
        <w:rPr>
          <w:b/>
          <w:lang w:val="en-US"/>
        </w:rPr>
        <w:t>2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775399">
        <w:rPr>
          <w:b/>
          <w:lang w:val="en-US"/>
        </w:rPr>
        <w:t>BANDUNG</w:t>
      </w:r>
      <w:r w:rsidRPr="00EC7B20">
        <w:rPr>
          <w:b/>
          <w:lang w:val="en-US"/>
        </w:rPr>
        <w:t xml:space="preserve"> TENTANG </w:t>
      </w:r>
      <w:r w:rsidR="00BE6E7B">
        <w:rPr>
          <w:b/>
          <w:lang w:val="en-US"/>
        </w:rPr>
        <w:t>PERUBAHAN KETIGA ATAS PERATURAN DAERAH KABUPATEN BANDUNG NOMOR 23 TAHUN 2007 TENTANG PEMBENTUKAN DANA CADANGAN UNTUK PEMBEBASAN LAHAN UNTUK PEMBANGUNAN JALAN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BE6E7B" w:rsidRDefault="002E3F65" w:rsidP="00BE6E7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BE6E7B">
        <w:rPr>
          <w:rFonts w:cstheme="minorHAnsi"/>
          <w:b/>
          <w:lang w:val="en-US"/>
        </w:rPr>
        <w:t>ABSTRAK</w:t>
      </w:r>
      <w:r w:rsidR="00687FC3" w:rsidRPr="00BE6E7B">
        <w:rPr>
          <w:rFonts w:cstheme="minorHAnsi"/>
          <w:b/>
          <w:lang w:val="en-US"/>
        </w:rPr>
        <w:tab/>
      </w:r>
      <w:r w:rsidRPr="00BE6E7B">
        <w:rPr>
          <w:rFonts w:cstheme="minorHAnsi"/>
          <w:b/>
          <w:lang w:val="en-US"/>
        </w:rPr>
        <w:t>:</w:t>
      </w:r>
      <w:r w:rsidR="00687FC3" w:rsidRPr="00BE6E7B">
        <w:rPr>
          <w:rFonts w:cstheme="minorHAnsi"/>
          <w:b/>
          <w:lang w:val="en-US"/>
        </w:rPr>
        <w:tab/>
      </w:r>
      <w:r w:rsidRPr="00BE6E7B">
        <w:rPr>
          <w:rFonts w:cstheme="minorHAnsi"/>
          <w:lang w:val="en-US"/>
        </w:rPr>
        <w:t xml:space="preserve">- </w:t>
      </w:r>
      <w:r w:rsidRPr="00BE6E7B">
        <w:rPr>
          <w:rFonts w:cstheme="minorHAnsi"/>
          <w:lang w:val="en-US"/>
        </w:rPr>
        <w:tab/>
        <w:t xml:space="preserve">Bahwa </w:t>
      </w:r>
      <w:r w:rsidR="00BE6E7B" w:rsidRPr="00BE6E7B">
        <w:rPr>
          <w:rFonts w:cstheme="minorHAnsi"/>
          <w:lang w:val="en-US"/>
        </w:rPr>
        <w:t>pengaturan</w:t>
      </w:r>
      <w:r w:rsidR="00BE6E7B" w:rsidRPr="00BE6E7B">
        <w:rPr>
          <w:rFonts w:cstheme="minorHAnsi"/>
        </w:rPr>
        <w:t xml:space="preserve"> tentang Dana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Cadangan untuk Pembebasan Lahan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untuk Pembangunan Jalan di Kabupaten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Bandung telah diatur melalui Peraturan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Daerah Kabupaten Bandung Nomor 23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Tahun 2007 yang telah diubah beberapa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kali terakhir dengan dengan Peraturan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Daerah Nomor 1 Tahun 2009 tentang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Perubahan Kedua atas Peraturan Daerah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Kabupaten Bandung Nomor 23 Tahun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2007 tentang Pembentukan Dana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Cadangan untuk Pembebasan Lahan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untuk Pembangunan Jalan</w:t>
      </w:r>
      <w:r w:rsidR="00BE6E7B" w:rsidRPr="00BE6E7B">
        <w:rPr>
          <w:rFonts w:cstheme="minorHAnsi"/>
          <w:lang w:val="en-US"/>
        </w:rPr>
        <w:t xml:space="preserve">, </w:t>
      </w:r>
      <w:r w:rsidR="00BE6E7B" w:rsidRPr="00BE6E7B">
        <w:rPr>
          <w:rFonts w:cstheme="minorHAnsi"/>
        </w:rPr>
        <w:t>bahwa sehubungan pembiayaan untuk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Pembebasan lahan jalan Tol Soreang-Pasirkoja dan Akses Tol serta Jl.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Gedebage-Majalaya akan dilaksanakan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oleh Pihak Ketiga dan pembebasan lahan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jalan Terusan Lingkar Utara Majalaya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telah dilaksanakan melalui program dan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kegiatan tahun 2008, maka Peraturan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Daerah Kabupaten Bandung Nomor 23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Tahun 2007 yang telah diubah beberapa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kali terakhir dengan dengan Peraturan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Daerah Nomor 1 Tahun 2009 tentang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Perubahan Kedua atas Peraturan Daerah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Kabupaten Bandung Nomor 23 Tahun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2007 tentang Pembentukan Dana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Cadangan untuk Pembebasan Lahan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untuk Pembangunan Jalan perlu ditinjau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kembali dan disesuaikan</w:t>
      </w:r>
      <w:r w:rsidR="00BE6E7B" w:rsidRPr="00BE6E7B">
        <w:rPr>
          <w:rFonts w:cstheme="minorHAnsi"/>
          <w:lang w:val="en-US"/>
        </w:rPr>
        <w:t xml:space="preserve">, sehingga </w:t>
      </w:r>
      <w:r w:rsidR="00BE6E7B" w:rsidRPr="00BE6E7B">
        <w:rPr>
          <w:rFonts w:cstheme="minorHAnsi"/>
        </w:rPr>
        <w:t>perlu menetapkan Peraturan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Daerah tentang Perubahan Ketiga Atas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Peraturan Daerah Kabupaten Bandung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Nomor 23 Tahun 2007 tentang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Pembentukan Dana Cadangan untuk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Pembebasan Lahan untuk Pembangunan</w:t>
      </w:r>
      <w:r w:rsidR="00BE6E7B">
        <w:rPr>
          <w:rFonts w:cstheme="minorHAnsi"/>
          <w:lang w:val="en-US"/>
        </w:rPr>
        <w:t xml:space="preserve"> </w:t>
      </w:r>
      <w:r w:rsidR="00BE6E7B" w:rsidRPr="00BE6E7B">
        <w:rPr>
          <w:rFonts w:cstheme="minorHAnsi"/>
        </w:rPr>
        <w:t>Jalan</w:t>
      </w:r>
      <w:r w:rsidRPr="00BE6E7B">
        <w:rPr>
          <w:rFonts w:cstheme="minorHAnsi"/>
          <w:lang w:val="en-US"/>
        </w:rPr>
        <w:t>.</w:t>
      </w:r>
    </w:p>
    <w:p w:rsidR="002E3F65" w:rsidRPr="00D04288" w:rsidRDefault="002E3F65" w:rsidP="00D0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D04288">
        <w:rPr>
          <w:rFonts w:cstheme="minorHAnsi"/>
          <w:lang w:val="en-US"/>
        </w:rPr>
        <w:t xml:space="preserve">Dasar </w:t>
      </w:r>
      <w:r w:rsidR="000E6109" w:rsidRPr="00D04288">
        <w:rPr>
          <w:lang w:val="en-US"/>
        </w:rPr>
        <w:t>hukum</w:t>
      </w:r>
      <w:r w:rsidRPr="00D04288">
        <w:rPr>
          <w:rFonts w:cstheme="minorHAnsi"/>
          <w:lang w:val="en-US"/>
        </w:rPr>
        <w:t xml:space="preserve"> : </w:t>
      </w:r>
      <w:r w:rsidR="00687FC3" w:rsidRPr="00D04288">
        <w:rPr>
          <w:rFonts w:cstheme="minorHAnsi"/>
          <w:lang w:val="en-US"/>
        </w:rPr>
        <w:t>Undang</w:t>
      </w:r>
      <w:r w:rsidR="00687FC3" w:rsidRPr="00D04288">
        <w:rPr>
          <w:rFonts w:cstheme="minorHAnsi"/>
        </w:rPr>
        <w:t>-Undang Nomor 14 Tahun 1950</w:t>
      </w:r>
      <w:r w:rsidR="006757A0" w:rsidRPr="00D04288">
        <w:rPr>
          <w:rFonts w:cstheme="minorHAnsi"/>
          <w:lang w:val="en-US"/>
        </w:rPr>
        <w:t xml:space="preserve"> </w:t>
      </w:r>
      <w:r w:rsidR="006757A0" w:rsidRPr="00D04288">
        <w:rPr>
          <w:rFonts w:cstheme="minorHAnsi"/>
        </w:rPr>
        <w:t>sebagaimana telah diubah dengan Undang-Undang</w:t>
      </w:r>
      <w:r w:rsidR="006757A0" w:rsidRPr="00D04288">
        <w:rPr>
          <w:rFonts w:cstheme="minorHAnsi"/>
          <w:lang w:val="en-US"/>
        </w:rPr>
        <w:t xml:space="preserve"> </w:t>
      </w:r>
      <w:r w:rsidR="006757A0" w:rsidRPr="00D04288">
        <w:rPr>
          <w:rFonts w:cstheme="minorHAnsi"/>
        </w:rPr>
        <w:t>Nomor 4 Tahun 1968</w:t>
      </w:r>
      <w:r w:rsidR="001E3B90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Undang-Undang Nomor 17 Tahun 2003</w:t>
      </w:r>
      <w:r w:rsidR="00F16FF3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Undang-Undang Nomor 1 Tahun 2004</w:t>
      </w:r>
      <w:r w:rsidR="00F16FF3" w:rsidRPr="00D04288">
        <w:rPr>
          <w:rFonts w:cstheme="minorHAnsi"/>
          <w:lang w:val="en-US"/>
        </w:rPr>
        <w:t xml:space="preserve">, </w:t>
      </w:r>
      <w:r w:rsidR="006757A0" w:rsidRPr="00D04288">
        <w:rPr>
          <w:rFonts w:cstheme="minorHAnsi"/>
        </w:rPr>
        <w:t>Undang-Undang Nomor 10 Tahun 2004</w:t>
      </w:r>
      <w:r w:rsidR="006757A0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Undang-Undang Nomor 1</w:t>
      </w:r>
      <w:r w:rsidR="00D04288" w:rsidRPr="00D04288">
        <w:rPr>
          <w:rFonts w:cstheme="minorHAnsi"/>
          <w:lang w:val="en-US"/>
        </w:rPr>
        <w:t>5</w:t>
      </w:r>
      <w:r w:rsidR="00D04288" w:rsidRPr="00D04288">
        <w:rPr>
          <w:rFonts w:cstheme="minorHAnsi"/>
        </w:rPr>
        <w:t xml:space="preserve"> Tahun 2004</w:t>
      </w:r>
      <w:r w:rsidR="00D04288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 xml:space="preserve">Undang-Undang Nomor </w:t>
      </w:r>
      <w:r w:rsidR="00D04288" w:rsidRPr="00D04288">
        <w:rPr>
          <w:rFonts w:cstheme="minorHAnsi"/>
          <w:lang w:val="en-US"/>
        </w:rPr>
        <w:t>25</w:t>
      </w:r>
      <w:r w:rsidR="00D04288" w:rsidRPr="00D04288">
        <w:rPr>
          <w:rFonts w:cstheme="minorHAnsi"/>
        </w:rPr>
        <w:t xml:space="preserve"> Tahun 2004</w:t>
      </w:r>
      <w:r w:rsidR="00D04288" w:rsidRPr="00D04288">
        <w:rPr>
          <w:rFonts w:cstheme="minorHAnsi"/>
          <w:lang w:val="en-US"/>
        </w:rPr>
        <w:t xml:space="preserve">, </w:t>
      </w:r>
      <w:r w:rsidR="00687FC3" w:rsidRPr="00D04288">
        <w:rPr>
          <w:rFonts w:cstheme="minorHAnsi"/>
        </w:rPr>
        <w:t>Undang-Undang Nomor 32 Tahun 2004</w:t>
      </w:r>
      <w:r w:rsidR="006757A0" w:rsidRPr="00D04288">
        <w:rPr>
          <w:rFonts w:cstheme="minorHAnsi"/>
          <w:lang w:val="en-US"/>
        </w:rPr>
        <w:t xml:space="preserve"> </w:t>
      </w:r>
      <w:r w:rsidR="006757A0" w:rsidRPr="00D04288">
        <w:rPr>
          <w:rFonts w:cstheme="minorHAnsi"/>
        </w:rPr>
        <w:t>sebagaimana telah beberapa kali diubah, terakhir</w:t>
      </w:r>
      <w:r w:rsidR="006757A0" w:rsidRPr="00D04288">
        <w:rPr>
          <w:rFonts w:cstheme="minorHAnsi"/>
          <w:lang w:val="en-US"/>
        </w:rPr>
        <w:t xml:space="preserve"> </w:t>
      </w:r>
      <w:r w:rsidR="006757A0" w:rsidRPr="00D04288">
        <w:rPr>
          <w:rFonts w:cstheme="minorHAnsi"/>
        </w:rPr>
        <w:t>dengan Undang-Undang Nomor 12 Tahun 2008</w:t>
      </w:r>
      <w:r w:rsidR="001E3B90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Undang-Undang Nomor 33 Tahun 2004</w:t>
      </w:r>
      <w:r w:rsidR="00F16FF3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Undang-Undang Nomor 3</w:t>
      </w:r>
      <w:r w:rsidR="00D04288" w:rsidRPr="00D04288">
        <w:rPr>
          <w:rFonts w:cstheme="minorHAnsi"/>
          <w:lang w:val="en-US"/>
        </w:rPr>
        <w:t>8</w:t>
      </w:r>
      <w:r w:rsidR="00D04288" w:rsidRPr="00D04288">
        <w:rPr>
          <w:rFonts w:cstheme="minorHAnsi"/>
        </w:rPr>
        <w:t xml:space="preserve"> Tahun 2004</w:t>
      </w:r>
      <w:r w:rsidR="00D04288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Pemerintah Nomor 24 Tahun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2005</w:t>
      </w:r>
      <w:r w:rsidR="00F16FF3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Pemerintah Nomor 55 Tahun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2005</w:t>
      </w:r>
      <w:r w:rsidR="00D04288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Peraturan Pemerintah Nomor 58 Tahun</w:t>
      </w:r>
      <w:r w:rsidR="00F16FF3" w:rsidRPr="00D04288">
        <w:rPr>
          <w:rFonts w:cstheme="minorHAnsi"/>
          <w:lang w:val="en-US"/>
        </w:rPr>
        <w:t xml:space="preserve"> </w:t>
      </w:r>
      <w:r w:rsidR="00F16FF3" w:rsidRPr="00D04288">
        <w:rPr>
          <w:rFonts w:cstheme="minorHAnsi"/>
        </w:rPr>
        <w:t>2005</w:t>
      </w:r>
      <w:r w:rsidR="006757A0" w:rsidRPr="00D04288">
        <w:rPr>
          <w:rFonts w:cstheme="minorHAnsi"/>
          <w:lang w:val="en-US"/>
        </w:rPr>
        <w:t xml:space="preserve">, </w:t>
      </w:r>
      <w:r w:rsidR="006757A0" w:rsidRPr="00D04288">
        <w:rPr>
          <w:rFonts w:cstheme="minorHAnsi"/>
        </w:rPr>
        <w:t>Peraturan Pemerintah Nomor 38 Tahun 2007</w:t>
      </w:r>
      <w:r w:rsidR="006757A0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Menteri Dalam Negeri Nomor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13 Tahun 2006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sebagaimana telah diubah dengan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Peraturan Menteri Dalam Negeri Nomor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59 Tahun 2007</w:t>
      </w:r>
      <w:r w:rsidR="00F16FF3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Menteri Dalam Negeri Nomor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16 Tahun 2006</w:t>
      </w:r>
      <w:r w:rsidR="00D04288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Menteri Dalam Negeri Nomor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37 Tahun 2010</w:t>
      </w:r>
      <w:r w:rsidR="00D04288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Peraturan Daerah Kabupaten Bandung</w:t>
      </w:r>
      <w:r w:rsidR="00F16FF3" w:rsidRPr="00D04288">
        <w:rPr>
          <w:rFonts w:cstheme="minorHAnsi"/>
          <w:lang w:val="en-US"/>
        </w:rPr>
        <w:t xml:space="preserve"> </w:t>
      </w:r>
      <w:r w:rsidR="00F16FF3" w:rsidRPr="00D04288">
        <w:rPr>
          <w:rFonts w:cstheme="minorHAnsi"/>
        </w:rPr>
        <w:t>Nomor 6 Tahun 2004</w:t>
      </w:r>
      <w:r w:rsidR="006757A0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Peraturan Daerah Kabupaten Bandung</w:t>
      </w:r>
      <w:r w:rsidR="00F16FF3" w:rsidRPr="00D04288">
        <w:rPr>
          <w:rFonts w:cstheme="minorHAnsi"/>
          <w:lang w:val="en-US"/>
        </w:rPr>
        <w:t xml:space="preserve"> </w:t>
      </w:r>
      <w:r w:rsidR="00F16FF3" w:rsidRPr="00D04288">
        <w:rPr>
          <w:rFonts w:cstheme="minorHAnsi"/>
        </w:rPr>
        <w:t>Nomor 2 Tahun 2007</w:t>
      </w:r>
      <w:r w:rsidR="00F239BB" w:rsidRPr="00D04288">
        <w:rPr>
          <w:rFonts w:cstheme="minorHAnsi"/>
          <w:lang w:val="en-US"/>
        </w:rPr>
        <w:t>,</w:t>
      </w:r>
      <w:r w:rsidR="00F16FF3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Peraturan Daerah Kabupaten Bandung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 xml:space="preserve">Nomor </w:t>
      </w:r>
      <w:r w:rsidR="00D04288" w:rsidRPr="00D04288">
        <w:rPr>
          <w:rFonts w:cstheme="minorHAnsi"/>
          <w:lang w:val="en-US"/>
        </w:rPr>
        <w:t>3</w:t>
      </w:r>
      <w:r w:rsidR="00D04288" w:rsidRPr="00D04288">
        <w:rPr>
          <w:rFonts w:cstheme="minorHAnsi"/>
        </w:rPr>
        <w:t xml:space="preserve"> Tahun 2007</w:t>
      </w:r>
      <w:r w:rsidR="00D04288" w:rsidRPr="00D04288">
        <w:rPr>
          <w:rFonts w:cstheme="minorHAnsi"/>
          <w:lang w:val="en-US"/>
        </w:rPr>
        <w:t xml:space="preserve">, </w:t>
      </w:r>
      <w:r w:rsidR="00D04288" w:rsidRPr="00D04288">
        <w:rPr>
          <w:rFonts w:cstheme="minorHAnsi"/>
        </w:rPr>
        <w:t>Peraturan Daerah Kabupaten Bandung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Nomor 23 Tahun 2007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sebagaimana telah diubah beberapa kali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terakhir dengan dengan Peraturan</w:t>
      </w:r>
      <w:r w:rsidR="00D04288" w:rsidRPr="00D04288">
        <w:rPr>
          <w:rFonts w:cstheme="minorHAnsi"/>
          <w:lang w:val="en-US"/>
        </w:rPr>
        <w:t xml:space="preserve"> </w:t>
      </w:r>
      <w:r w:rsidR="00D04288" w:rsidRPr="00D04288">
        <w:rPr>
          <w:rFonts w:cstheme="minorHAnsi"/>
        </w:rPr>
        <w:t>Daerah Nomor 1 Tahun 2009</w:t>
      </w:r>
      <w:r w:rsidR="00F16FF3" w:rsidRPr="00D04288">
        <w:rPr>
          <w:rFonts w:cstheme="minorHAnsi"/>
          <w:lang w:val="en-US"/>
        </w:rPr>
        <w:t xml:space="preserve">, </w:t>
      </w:r>
      <w:r w:rsidR="00F16FF3" w:rsidRPr="00D04288">
        <w:rPr>
          <w:rFonts w:cstheme="minorHAnsi"/>
        </w:rPr>
        <w:t>Peraturan Daerah Kabupaten Bandung</w:t>
      </w:r>
      <w:r w:rsidR="00F16FF3" w:rsidRPr="00D04288">
        <w:rPr>
          <w:rFonts w:cstheme="minorHAnsi"/>
          <w:lang w:val="en-US"/>
        </w:rPr>
        <w:t xml:space="preserve"> </w:t>
      </w:r>
      <w:r w:rsidR="00F16FF3" w:rsidRPr="00D04288">
        <w:rPr>
          <w:rFonts w:cstheme="minorHAnsi"/>
        </w:rPr>
        <w:t>Nomor 8 Tahun 2010</w:t>
      </w:r>
      <w:r w:rsidR="001E3B90" w:rsidRPr="00D04288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r>
        <w:rPr>
          <w:lang w:val="en-US"/>
        </w:rPr>
        <w:t>Peraturan Daerah ini mengatur tentang:</w:t>
      </w:r>
    </w:p>
    <w:p w:rsidR="001E3B90" w:rsidRDefault="00D04288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r w:rsidRPr="00D04288">
        <w:rPr>
          <w:lang w:val="en-US"/>
        </w:rPr>
        <w:t>Perubahan Ketiga Atas Peraturan Daerah Kabupaten Bandung Nomor 23 Tahun 2007 Tentang Pembentukan Dana Cadangan Untuk Pembebasan Lahan Untuk Pembangunan Jalan</w:t>
      </w:r>
      <w:r w:rsidR="004F25BD">
        <w:rPr>
          <w:lang w:val="en-US"/>
        </w:rPr>
        <w:t>, dengan sistematika sebagai berikut:</w:t>
      </w:r>
    </w:p>
    <w:p w:rsidR="00D04288" w:rsidRDefault="00D04288" w:rsidP="00D0428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noProof/>
          <w:lang w:val="en-US"/>
        </w:rPr>
      </w:pPr>
      <w:r>
        <w:rPr>
          <w:noProof/>
          <w:lang w:val="en-US"/>
        </w:rPr>
        <w:t>Pasal I</w:t>
      </w:r>
    </w:p>
    <w:p w:rsidR="00D04288" w:rsidRPr="00D04288" w:rsidRDefault="00D04288" w:rsidP="00D0428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noProof/>
          <w:lang w:val="en-US"/>
        </w:rPr>
      </w:pPr>
      <w:r>
        <w:rPr>
          <w:noProof/>
          <w:lang w:val="en-US"/>
        </w:rPr>
        <w:t>Pasal II</w:t>
      </w:r>
    </w:p>
    <w:p w:rsidR="00D121AA" w:rsidRPr="00D04288" w:rsidRDefault="00445AF6" w:rsidP="00D042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D04288">
        <w:rPr>
          <w:rFonts w:cstheme="minorHAnsi"/>
          <w:b/>
          <w:lang w:val="en-US"/>
        </w:rPr>
        <w:t>STATUS</w:t>
      </w:r>
      <w:r w:rsidRPr="00D04288">
        <w:rPr>
          <w:b/>
          <w:lang w:val="en-US"/>
        </w:rPr>
        <w:tab/>
        <w:t>:</w:t>
      </w:r>
      <w:r w:rsidRPr="00D04288">
        <w:rPr>
          <w:lang w:val="en-US"/>
        </w:rPr>
        <w:tab/>
        <w:t>-</w:t>
      </w:r>
      <w:r w:rsidRPr="00D04288">
        <w:rPr>
          <w:lang w:val="en-US"/>
        </w:rPr>
        <w:tab/>
      </w:r>
      <w:r w:rsidRPr="00D04288">
        <w:rPr>
          <w:rFonts w:cstheme="minorHAnsi"/>
          <w:lang w:val="en-US"/>
        </w:rPr>
        <w:t>Mulai</w:t>
      </w:r>
      <w:r w:rsidRPr="00D04288">
        <w:rPr>
          <w:lang w:val="en-US"/>
        </w:rPr>
        <w:t xml:space="preserve"> berlaku pada tanggal diundangkan</w:t>
      </w:r>
      <w:r w:rsidR="00A60502" w:rsidRPr="00D04288">
        <w:rPr>
          <w:lang w:val="en-US"/>
        </w:rPr>
        <w:t xml:space="preserve"> yaitu</w:t>
      </w:r>
      <w:r w:rsidR="00A60502" w:rsidRPr="00D04288">
        <w:rPr>
          <w:rFonts w:cs="Tahoma"/>
          <w:lang w:val="en-US"/>
        </w:rPr>
        <w:t xml:space="preserve"> pada </w:t>
      </w:r>
      <w:r w:rsidR="0030250F">
        <w:rPr>
          <w:noProof/>
        </w:rPr>
        <w:t xml:space="preserve">tanggal </w:t>
      </w:r>
      <w:r w:rsidR="005C557C" w:rsidRPr="00D04288">
        <w:rPr>
          <w:noProof/>
          <w:lang w:val="en-US"/>
        </w:rPr>
        <w:t>1</w:t>
      </w:r>
      <w:r w:rsidR="00D04288">
        <w:rPr>
          <w:noProof/>
          <w:lang w:val="en-US"/>
        </w:rPr>
        <w:t>8</w:t>
      </w:r>
      <w:r w:rsidR="005C557C" w:rsidRPr="00D04288">
        <w:rPr>
          <w:noProof/>
          <w:lang w:val="en-US"/>
        </w:rPr>
        <w:t xml:space="preserve"> </w:t>
      </w:r>
      <w:r w:rsidR="00D04288">
        <w:rPr>
          <w:noProof/>
          <w:lang w:val="en-US"/>
        </w:rPr>
        <w:t>Februari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 w:rsidRPr="00D04288">
        <w:rPr>
          <w:noProof/>
          <w:lang w:val="en-US"/>
        </w:rPr>
        <w:t>11</w:t>
      </w:r>
    </w:p>
    <w:p w:rsidR="00445AF6" w:rsidRPr="003913C0" w:rsidRDefault="00445AF6" w:rsidP="003913C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  <w:r w:rsidRPr="003913C0">
        <w:rPr>
          <w:b/>
          <w:lang w:val="en-US"/>
        </w:rPr>
        <w:lastRenderedPageBreak/>
        <w:t>CATATAN</w:t>
      </w:r>
      <w:r w:rsidRPr="003913C0">
        <w:rPr>
          <w:b/>
          <w:lang w:val="en-US"/>
        </w:rPr>
        <w:tab/>
        <w:t>:</w:t>
      </w:r>
      <w:r w:rsidRPr="003913C0">
        <w:rPr>
          <w:lang w:val="en-US"/>
        </w:rPr>
        <w:tab/>
        <w:t>-</w:t>
      </w:r>
      <w:r w:rsidRPr="003913C0">
        <w:rPr>
          <w:lang w:val="en-US"/>
        </w:rPr>
        <w:tab/>
      </w:r>
    </w:p>
    <w:sectPr w:rsidR="00445AF6" w:rsidRPr="003913C0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79E"/>
    <w:rsid w:val="0009541D"/>
    <w:rsid w:val="000E6109"/>
    <w:rsid w:val="001505A4"/>
    <w:rsid w:val="001B7863"/>
    <w:rsid w:val="001E3B90"/>
    <w:rsid w:val="00255E7F"/>
    <w:rsid w:val="00294739"/>
    <w:rsid w:val="002E3F65"/>
    <w:rsid w:val="0030250F"/>
    <w:rsid w:val="00314A35"/>
    <w:rsid w:val="00390A46"/>
    <w:rsid w:val="003913C0"/>
    <w:rsid w:val="00445AF6"/>
    <w:rsid w:val="004F25BD"/>
    <w:rsid w:val="005C557C"/>
    <w:rsid w:val="00673B18"/>
    <w:rsid w:val="006757A0"/>
    <w:rsid w:val="00687FC3"/>
    <w:rsid w:val="006D4507"/>
    <w:rsid w:val="00710B29"/>
    <w:rsid w:val="00775399"/>
    <w:rsid w:val="00775F06"/>
    <w:rsid w:val="008129CA"/>
    <w:rsid w:val="0087579E"/>
    <w:rsid w:val="008D02F6"/>
    <w:rsid w:val="00990649"/>
    <w:rsid w:val="009D44A5"/>
    <w:rsid w:val="009F06DE"/>
    <w:rsid w:val="00A60502"/>
    <w:rsid w:val="00A82A01"/>
    <w:rsid w:val="00B30D2E"/>
    <w:rsid w:val="00B563AC"/>
    <w:rsid w:val="00BE6E7B"/>
    <w:rsid w:val="00BF4E7F"/>
    <w:rsid w:val="00C670BD"/>
    <w:rsid w:val="00D04288"/>
    <w:rsid w:val="00D121AA"/>
    <w:rsid w:val="00D93591"/>
    <w:rsid w:val="00DA642A"/>
    <w:rsid w:val="00E77973"/>
    <w:rsid w:val="00EC7B20"/>
    <w:rsid w:val="00F16FF3"/>
    <w:rsid w:val="00F239BB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4</cp:revision>
  <dcterms:created xsi:type="dcterms:W3CDTF">2012-11-12T09:44:00Z</dcterms:created>
  <dcterms:modified xsi:type="dcterms:W3CDTF">2012-11-26T04:21:00Z</dcterms:modified>
</cp:coreProperties>
</file>