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4D3A16" w:rsidP="004D3A16">
      <w:pPr>
        <w:spacing w:after="0"/>
        <w:jc w:val="both"/>
        <w:rPr>
          <w:b/>
        </w:rPr>
      </w:pPr>
      <w:r>
        <w:rPr>
          <w:b/>
        </w:rPr>
        <w:t xml:space="preserve">PEDOMAN PELAKSANAAN PELAYANAN KESEHATAN MASYARAKAT MISKIN DI LUAR KUOTA JAMKESMAS DAN JAMKESDA 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</w:t>
      </w:r>
      <w:r w:rsidR="004D3A16">
        <w:rPr>
          <w:b/>
        </w:rPr>
        <w:t>BUP</w:t>
      </w:r>
      <w:r>
        <w:rPr>
          <w:b/>
        </w:rPr>
        <w:t xml:space="preserve">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4D3A16">
        <w:rPr>
          <w:b/>
        </w:rPr>
        <w:t>4</w:t>
      </w:r>
      <w:r w:rsidR="00D764D6">
        <w:rPr>
          <w:b/>
        </w:rPr>
        <w:t xml:space="preserve">3 </w:t>
      </w:r>
      <w:r w:rsidR="00D87029">
        <w:rPr>
          <w:b/>
        </w:rPr>
        <w:t>TAHUN 201</w:t>
      </w:r>
      <w:r w:rsidR="00D764D6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D764D6">
        <w:rPr>
          <w:b/>
        </w:rPr>
        <w:t>1</w:t>
      </w:r>
    </w:p>
    <w:p w:rsidR="00103DFC" w:rsidRPr="00642AF2" w:rsidRDefault="00103DFC" w:rsidP="00103DFC">
      <w:pPr>
        <w:spacing w:after="0"/>
        <w:rPr>
          <w:b/>
        </w:rPr>
      </w:pPr>
    </w:p>
    <w:p w:rsidR="00405C18" w:rsidRDefault="00103DFC" w:rsidP="004D3A16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4D3A16">
        <w:rPr>
          <w:b/>
        </w:rPr>
        <w:t xml:space="preserve">BUPATI </w:t>
      </w:r>
      <w:r w:rsidR="00286ACF">
        <w:rPr>
          <w:b/>
        </w:rPr>
        <w:t>BANDUNG</w:t>
      </w:r>
      <w:r w:rsidR="004D3A16">
        <w:rPr>
          <w:b/>
        </w:rPr>
        <w:t xml:space="preserve"> NOMOR 43 TAHUN 2011 TENTANG PEDOMAN PELAKSANAAN PELAYANAN KESEHATAN MASYARAKAT MISKIN DI LUAR KUOTA JAMKESMAS DAN JAMKESDA BAGI PESERTA PEMEGANG SKTM BIDANG KESEHATAN DI LINGKUNGAN PEMERINTAH KABUPATEN BANDUNG</w:t>
      </w:r>
    </w:p>
    <w:p w:rsidR="004D3A16" w:rsidRPr="00642AF2" w:rsidRDefault="004D3A16" w:rsidP="004D3A16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4D3A16">
              <w:t>sehubungan</w:t>
            </w:r>
            <w:proofErr w:type="spellEnd"/>
            <w:r w:rsidR="004D3A16">
              <w:t xml:space="preserve"> </w:t>
            </w:r>
            <w:proofErr w:type="spellStart"/>
            <w:r w:rsidR="004D3A16">
              <w:t>dengan</w:t>
            </w:r>
            <w:proofErr w:type="spellEnd"/>
            <w:r w:rsidR="004D3A16">
              <w:t xml:space="preserve"> </w:t>
            </w:r>
            <w:proofErr w:type="spellStart"/>
            <w:r w:rsidR="004D3A16">
              <w:t>adanya</w:t>
            </w:r>
            <w:proofErr w:type="spellEnd"/>
            <w:r w:rsidR="004D3A16">
              <w:t xml:space="preserve"> </w:t>
            </w:r>
            <w:proofErr w:type="spellStart"/>
            <w:r w:rsidR="004D3A16">
              <w:t>perubahan</w:t>
            </w:r>
            <w:proofErr w:type="spellEnd"/>
            <w:r w:rsidR="004D3A16">
              <w:t xml:space="preserve"> administrative (</w:t>
            </w:r>
            <w:proofErr w:type="spellStart"/>
            <w:r w:rsidR="004D3A16">
              <w:t>meliputi</w:t>
            </w:r>
            <w:proofErr w:type="spellEnd"/>
            <w:r w:rsidR="004D3A16">
              <w:t xml:space="preserve"> database </w:t>
            </w:r>
            <w:proofErr w:type="spellStart"/>
            <w:r w:rsidR="004D3A16">
              <w:t>kepesertaan</w:t>
            </w:r>
            <w:proofErr w:type="spellEnd"/>
            <w:r w:rsidR="004D3A16">
              <w:t xml:space="preserve">, system </w:t>
            </w:r>
            <w:proofErr w:type="spellStart"/>
            <w:r w:rsidR="004D3A16">
              <w:t>verifikasi</w:t>
            </w:r>
            <w:proofErr w:type="spellEnd"/>
            <w:r w:rsidR="004D3A16">
              <w:t xml:space="preserve">) </w:t>
            </w:r>
            <w:proofErr w:type="spellStart"/>
            <w:r w:rsidR="004D3A16">
              <w:t>maka</w:t>
            </w:r>
            <w:proofErr w:type="spellEnd"/>
            <w:r w:rsidR="004D3A16">
              <w:t xml:space="preserve"> </w:t>
            </w:r>
            <w:proofErr w:type="spellStart"/>
            <w:r w:rsidR="004D3A16">
              <w:t>ketentuan</w:t>
            </w:r>
            <w:proofErr w:type="spellEnd"/>
            <w:r w:rsidR="004D3A16">
              <w:t xml:space="preserve"> </w:t>
            </w:r>
            <w:proofErr w:type="spellStart"/>
            <w:r w:rsidR="004D3A16">
              <w:t>sebagaimana</w:t>
            </w:r>
            <w:proofErr w:type="spellEnd"/>
            <w:r w:rsidR="004D3A16">
              <w:t xml:space="preserve"> </w:t>
            </w:r>
            <w:proofErr w:type="spellStart"/>
            <w:r w:rsidR="004D3A16">
              <w:t>dimaksud</w:t>
            </w:r>
            <w:proofErr w:type="spellEnd"/>
            <w:r w:rsidR="004D3A16">
              <w:t xml:space="preserve"> </w:t>
            </w:r>
            <w:proofErr w:type="spellStart"/>
            <w:r w:rsidR="004D3A16">
              <w:t>dalam</w:t>
            </w:r>
            <w:proofErr w:type="spellEnd"/>
            <w:r w:rsidR="004D3A16">
              <w:t xml:space="preserve"> </w:t>
            </w:r>
            <w:proofErr w:type="spellStart"/>
            <w:r w:rsidR="004D3A16">
              <w:t>pedoman</w:t>
            </w:r>
            <w:proofErr w:type="spellEnd"/>
            <w:r w:rsidR="004D3A16">
              <w:t xml:space="preserve"> </w:t>
            </w:r>
            <w:proofErr w:type="spellStart"/>
            <w:r w:rsidR="004D3A16">
              <w:t>pelaksanaan</w:t>
            </w:r>
            <w:proofErr w:type="spellEnd"/>
            <w:r w:rsidR="004D3A16">
              <w:t xml:space="preserve"> </w:t>
            </w:r>
            <w:proofErr w:type="spellStart"/>
            <w:r w:rsidR="004D3A16">
              <w:t>pelayanan</w:t>
            </w:r>
            <w:proofErr w:type="spellEnd"/>
            <w:r w:rsidR="004D3A16">
              <w:t xml:space="preserve"> </w:t>
            </w:r>
            <w:proofErr w:type="spellStart"/>
            <w:r w:rsidR="004D3A16">
              <w:t>kesehatan</w:t>
            </w:r>
            <w:proofErr w:type="spellEnd"/>
            <w:r w:rsidR="004D3A16">
              <w:t xml:space="preserve"> </w:t>
            </w:r>
            <w:proofErr w:type="spellStart"/>
            <w:r w:rsidR="004D3A16">
              <w:t>masyarakat</w:t>
            </w:r>
            <w:proofErr w:type="spellEnd"/>
            <w:r w:rsidR="004D3A16">
              <w:t xml:space="preserve"> </w:t>
            </w:r>
            <w:proofErr w:type="spellStart"/>
            <w:r w:rsidR="004D3A16">
              <w:t>miskin</w:t>
            </w:r>
            <w:proofErr w:type="spellEnd"/>
            <w:r w:rsidR="004D3A16">
              <w:t xml:space="preserve"> </w:t>
            </w:r>
            <w:proofErr w:type="spellStart"/>
            <w:r w:rsidR="004D3A16">
              <w:t>diluar</w:t>
            </w:r>
            <w:proofErr w:type="spellEnd"/>
            <w:r w:rsidR="004D3A16">
              <w:t xml:space="preserve"> </w:t>
            </w:r>
            <w:proofErr w:type="spellStart"/>
            <w:r w:rsidR="004D3A16">
              <w:t>kuota</w:t>
            </w:r>
            <w:proofErr w:type="spellEnd"/>
            <w:r w:rsidR="004D3A16">
              <w:t xml:space="preserve"> </w:t>
            </w:r>
            <w:proofErr w:type="spellStart"/>
            <w:r w:rsidR="004D3A16">
              <w:t>Jamkesmas</w:t>
            </w:r>
            <w:proofErr w:type="spellEnd"/>
            <w:r w:rsidR="004D3A16">
              <w:t xml:space="preserve"> </w:t>
            </w:r>
            <w:proofErr w:type="spellStart"/>
            <w:r w:rsidR="004D3A16">
              <w:t>dan</w:t>
            </w:r>
            <w:proofErr w:type="spellEnd"/>
            <w:r w:rsidR="004D3A16">
              <w:t xml:space="preserve"> </w:t>
            </w:r>
            <w:proofErr w:type="spellStart"/>
            <w:r w:rsidR="004D3A16">
              <w:t>Gakinda</w:t>
            </w:r>
            <w:proofErr w:type="spellEnd"/>
            <w:r w:rsidR="00BE6514">
              <w:t xml:space="preserve"> </w:t>
            </w:r>
            <w:proofErr w:type="spellStart"/>
            <w:r w:rsidR="00BE6514">
              <w:t>bagi</w:t>
            </w:r>
            <w:proofErr w:type="spellEnd"/>
            <w:r w:rsidR="00BE6514">
              <w:t xml:space="preserve"> </w:t>
            </w:r>
            <w:proofErr w:type="spellStart"/>
            <w:r w:rsidR="00BE6514">
              <w:t>peserta</w:t>
            </w:r>
            <w:proofErr w:type="spellEnd"/>
            <w:r w:rsidR="00BE6514">
              <w:t xml:space="preserve"> </w:t>
            </w:r>
            <w:proofErr w:type="spellStart"/>
            <w:r w:rsidR="00BE6514">
              <w:t>pemegang</w:t>
            </w:r>
            <w:proofErr w:type="spellEnd"/>
            <w:r w:rsidR="00BE6514">
              <w:t xml:space="preserve"> SKTM </w:t>
            </w:r>
            <w:proofErr w:type="spellStart"/>
            <w:r w:rsidR="00BE6514">
              <w:t>Bidang</w:t>
            </w:r>
            <w:proofErr w:type="spellEnd"/>
            <w:r w:rsidR="00BE6514">
              <w:t xml:space="preserve"> </w:t>
            </w:r>
            <w:proofErr w:type="spellStart"/>
            <w:r w:rsidR="00BE6514">
              <w:t>Kesehatan</w:t>
            </w:r>
            <w:proofErr w:type="spellEnd"/>
            <w:r w:rsidR="00BE6514">
              <w:t xml:space="preserve"> </w:t>
            </w:r>
            <w:proofErr w:type="spellStart"/>
            <w:r w:rsidR="00BE6514">
              <w:t>perlu</w:t>
            </w:r>
            <w:proofErr w:type="spellEnd"/>
            <w:r w:rsidR="00BE6514">
              <w:t xml:space="preserve"> </w:t>
            </w:r>
            <w:proofErr w:type="spellStart"/>
            <w:r w:rsidR="00BE6514">
              <w:t>ditinjau</w:t>
            </w:r>
            <w:proofErr w:type="spellEnd"/>
            <w:r w:rsidR="00BE6514">
              <w:t xml:space="preserve"> </w:t>
            </w:r>
            <w:proofErr w:type="spellStart"/>
            <w:r w:rsidR="00BE6514">
              <w:t>kembali</w:t>
            </w:r>
            <w:proofErr w:type="spellEnd"/>
            <w:r w:rsidR="00BE6514">
              <w:t xml:space="preserve"> </w:t>
            </w:r>
            <w:proofErr w:type="spellStart"/>
            <w:r w:rsidR="00BE6514">
              <w:t>dan</w:t>
            </w:r>
            <w:proofErr w:type="spellEnd"/>
            <w:r w:rsidR="00BE6514">
              <w:t xml:space="preserve"> </w:t>
            </w:r>
            <w:proofErr w:type="spellStart"/>
            <w:r w:rsidR="00BE6514">
              <w:t>disesuaikan</w:t>
            </w:r>
            <w:proofErr w:type="spellEnd"/>
            <w:r w:rsidR="00286ACF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</w:t>
            </w:r>
            <w:r w:rsidR="00D764D6">
              <w:t xml:space="preserve">UU </w:t>
            </w:r>
            <w:r w:rsidR="00135B3A">
              <w:t>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BE6514">
              <w:t xml:space="preserve">UU No. </w:t>
            </w:r>
            <w:r w:rsidR="002D4B7D">
              <w:t>28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</w:t>
            </w:r>
            <w:r w:rsidR="00BE6514">
              <w:t>199</w:t>
            </w:r>
            <w:r w:rsidR="0085795A">
              <w:t xml:space="preserve">9; UU No. </w:t>
            </w:r>
            <w:r w:rsidR="00BE6514">
              <w:t xml:space="preserve">10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2004</w:t>
            </w:r>
            <w:r w:rsidR="0085795A">
              <w:t xml:space="preserve">; </w:t>
            </w:r>
            <w:r w:rsidR="002D4B7D">
              <w:t>UU No. 2</w:t>
            </w:r>
            <w:r w:rsidR="00BE6514">
              <w:t>9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BE6514">
              <w:t>04</w:t>
            </w:r>
            <w:r w:rsidR="002D4B7D">
              <w:t xml:space="preserve">; </w:t>
            </w:r>
            <w:r w:rsidR="00BE6514">
              <w:t xml:space="preserve">UU No. 32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2004; UU No. 33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2004; UU No. 40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2004; UU No. 36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2009; </w:t>
            </w:r>
            <w:r w:rsidR="002D4B7D">
              <w:t xml:space="preserve">PP No. </w:t>
            </w:r>
            <w:r w:rsidR="00BE6514">
              <w:t>3</w:t>
            </w:r>
            <w:r w:rsidR="002D4B7D">
              <w:t>2</w:t>
            </w:r>
            <w:r w:rsidR="00BE6514">
              <w:t xml:space="preserve"> </w:t>
            </w:r>
            <w:proofErr w:type="spellStart"/>
            <w:r w:rsidR="00BE6514">
              <w:t>Tahun</w:t>
            </w:r>
            <w:proofErr w:type="spellEnd"/>
            <w:r w:rsidR="00BE6514">
              <w:t xml:space="preserve"> 1996</w:t>
            </w:r>
            <w:r w:rsidR="002D4B7D">
              <w:t xml:space="preserve">; </w:t>
            </w:r>
            <w:r w:rsidR="006935AC">
              <w:t xml:space="preserve">PP No. </w:t>
            </w:r>
            <w:r w:rsidR="002D4B7D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BE6514">
              <w:t>38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BE6514">
              <w:t>7</w:t>
            </w:r>
            <w:r w:rsidR="006B6652">
              <w:t xml:space="preserve">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BE6514">
              <w:t>Keputusan</w:t>
            </w:r>
            <w:proofErr w:type="spellEnd"/>
            <w:r w:rsidR="00BE6514">
              <w:t xml:space="preserve"> </w:t>
            </w:r>
            <w:proofErr w:type="spellStart"/>
            <w:r w:rsidR="00BE6514">
              <w:t>Menteri</w:t>
            </w:r>
            <w:proofErr w:type="spellEnd"/>
            <w:r w:rsidR="00BE6514">
              <w:t xml:space="preserve"> </w:t>
            </w:r>
            <w:proofErr w:type="spellStart"/>
            <w:r w:rsidR="00BE6514">
              <w:t>Kesehatan</w:t>
            </w:r>
            <w:proofErr w:type="spellEnd"/>
            <w:r w:rsidR="00BE6514">
              <w:t xml:space="preserve"> RI No. 1161/</w:t>
            </w:r>
            <w:proofErr w:type="spellStart"/>
            <w:r w:rsidR="00BE6514">
              <w:t>Menkes</w:t>
            </w:r>
            <w:proofErr w:type="spellEnd"/>
            <w:r w:rsidR="00BE6514">
              <w:t xml:space="preserve">/SK/X/2007; </w:t>
            </w:r>
            <w:proofErr w:type="spellStart"/>
            <w:r w:rsidR="00BE6514">
              <w:t>Keputusan</w:t>
            </w:r>
            <w:proofErr w:type="spellEnd"/>
            <w:r w:rsidR="00BE6514">
              <w:t xml:space="preserve"> </w:t>
            </w:r>
            <w:proofErr w:type="spellStart"/>
            <w:r w:rsidR="00BE6514">
              <w:t>Menteri</w:t>
            </w:r>
            <w:proofErr w:type="spellEnd"/>
            <w:r w:rsidR="00BE6514">
              <w:t xml:space="preserve"> </w:t>
            </w:r>
            <w:proofErr w:type="spellStart"/>
            <w:r w:rsidR="00BE6514">
              <w:t>Kesehatan</w:t>
            </w:r>
            <w:proofErr w:type="spellEnd"/>
            <w:r w:rsidR="00BE6514">
              <w:t xml:space="preserve"> RI No. 316/</w:t>
            </w:r>
            <w:proofErr w:type="spellStart"/>
            <w:r w:rsidR="00BE6514">
              <w:t>Menkes</w:t>
            </w:r>
            <w:proofErr w:type="spellEnd"/>
            <w:r w:rsidR="00BE6514">
              <w:t xml:space="preserve">/SK/V/2009; </w:t>
            </w:r>
            <w:proofErr w:type="spellStart"/>
            <w:r w:rsidR="00BE6514">
              <w:t>Keputusan</w:t>
            </w:r>
            <w:proofErr w:type="spellEnd"/>
            <w:r w:rsidR="00BE6514">
              <w:t xml:space="preserve"> </w:t>
            </w:r>
            <w:proofErr w:type="spellStart"/>
            <w:r w:rsidR="00BE6514">
              <w:t>Gubernur</w:t>
            </w:r>
            <w:proofErr w:type="spellEnd"/>
            <w:r w:rsidR="00BE6514">
              <w:t xml:space="preserve"> </w:t>
            </w:r>
            <w:proofErr w:type="spellStart"/>
            <w:r w:rsidR="00BE6514">
              <w:t>Jawa</w:t>
            </w:r>
            <w:proofErr w:type="spellEnd"/>
            <w:r w:rsidR="00BE6514">
              <w:t xml:space="preserve"> Barat No. 978/Kep.425-Dinkes/2010;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3D3819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2007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>Bandung No.</w:t>
            </w:r>
            <w:r w:rsidR="003D3819">
              <w:t>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3D3819">
              <w:t>17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7A1A4F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 xml:space="preserve">Bandung No. </w:t>
            </w:r>
            <w:r w:rsidR="003D3819">
              <w:t>2</w:t>
            </w:r>
            <w:r w:rsidR="00D4205C">
              <w:t>0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3D3819">
              <w:t>7</w:t>
            </w:r>
            <w:r w:rsidR="006935AC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>Ba</w:t>
            </w:r>
            <w:r w:rsidR="008A2313">
              <w:t>ndung No.</w:t>
            </w:r>
            <w:r w:rsidR="003D3819">
              <w:t>5</w:t>
            </w:r>
            <w:r w:rsidR="008A2313">
              <w:t xml:space="preserve"> </w:t>
            </w:r>
            <w:proofErr w:type="spellStart"/>
            <w:r w:rsidR="008A2313">
              <w:t>Tahun</w:t>
            </w:r>
            <w:proofErr w:type="spellEnd"/>
            <w:r w:rsidR="008A2313">
              <w:t xml:space="preserve"> 20</w:t>
            </w:r>
            <w:r w:rsidR="003D3819">
              <w:t>08</w:t>
            </w:r>
            <w:r w:rsidR="008A2313">
              <w:t>;</w:t>
            </w:r>
            <w:r w:rsidR="003D3819">
              <w:t xml:space="preserve"> </w:t>
            </w:r>
            <w:proofErr w:type="spellStart"/>
            <w:r w:rsidR="003D3819">
              <w:t>Perda</w:t>
            </w:r>
            <w:proofErr w:type="spellEnd"/>
            <w:r w:rsidR="003D3819">
              <w:t xml:space="preserve"> </w:t>
            </w:r>
            <w:proofErr w:type="spellStart"/>
            <w:r w:rsidR="003D3819">
              <w:t>Kabupaten</w:t>
            </w:r>
            <w:proofErr w:type="spellEnd"/>
            <w:r w:rsidR="003D3819">
              <w:t xml:space="preserve"> Bandung No. 9 </w:t>
            </w:r>
            <w:proofErr w:type="spellStart"/>
            <w:r w:rsidR="003D3819">
              <w:t>Tahun</w:t>
            </w:r>
            <w:proofErr w:type="spellEnd"/>
            <w:r w:rsidR="003D3819">
              <w:t xml:space="preserve"> 2009; </w:t>
            </w:r>
            <w:proofErr w:type="spellStart"/>
            <w:r w:rsidR="003D3819">
              <w:t>Perda</w:t>
            </w:r>
            <w:proofErr w:type="spellEnd"/>
            <w:r w:rsidR="003D3819">
              <w:t xml:space="preserve"> </w:t>
            </w:r>
            <w:proofErr w:type="spellStart"/>
            <w:r w:rsidR="003D3819">
              <w:t>Kabupaten</w:t>
            </w:r>
            <w:proofErr w:type="spellEnd"/>
            <w:r w:rsidR="003D3819">
              <w:t xml:space="preserve"> Bandung No. 10 </w:t>
            </w:r>
            <w:proofErr w:type="spellStart"/>
            <w:r w:rsidR="003D3819">
              <w:t>Tahun</w:t>
            </w:r>
            <w:proofErr w:type="spellEnd"/>
            <w:r w:rsidR="003D3819">
              <w:t xml:space="preserve"> 2009; </w:t>
            </w:r>
            <w:proofErr w:type="spellStart"/>
            <w:r w:rsidR="003D3819">
              <w:t>Peraturan</w:t>
            </w:r>
            <w:proofErr w:type="spellEnd"/>
            <w:r w:rsidR="003D3819">
              <w:t xml:space="preserve"> </w:t>
            </w:r>
            <w:proofErr w:type="spellStart"/>
            <w:r w:rsidR="003D3819">
              <w:t>Bupati</w:t>
            </w:r>
            <w:proofErr w:type="spellEnd"/>
            <w:r w:rsidR="00C54EF0">
              <w:t xml:space="preserve"> Bandung No. 36 </w:t>
            </w:r>
            <w:proofErr w:type="spellStart"/>
            <w:r w:rsidR="00C54EF0">
              <w:t>Tahun</w:t>
            </w:r>
            <w:proofErr w:type="spellEnd"/>
            <w:r w:rsidR="00C54EF0">
              <w:t xml:space="preserve"> 2011;</w:t>
            </w:r>
            <w:r w:rsidR="008A2313">
              <w:t xml:space="preserve">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</w:t>
            </w:r>
            <w:r w:rsidR="00C54EF0">
              <w:t>bup</w:t>
            </w:r>
            <w:proofErr w:type="spellEnd"/>
            <w:r w:rsidR="00C54EF0"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7A1A4F">
              <w:t xml:space="preserve">, </w:t>
            </w:r>
            <w:proofErr w:type="spellStart"/>
            <w:r w:rsidR="00C54EF0">
              <w:t>Maksud</w:t>
            </w:r>
            <w:proofErr w:type="spellEnd"/>
            <w:r w:rsidR="00C54EF0">
              <w:t xml:space="preserve"> </w:t>
            </w:r>
            <w:proofErr w:type="spellStart"/>
            <w:r w:rsidR="00C54EF0">
              <w:t>dan</w:t>
            </w:r>
            <w:proofErr w:type="spellEnd"/>
            <w:r w:rsidR="00C54EF0">
              <w:t xml:space="preserve"> </w:t>
            </w:r>
            <w:proofErr w:type="spellStart"/>
            <w:r w:rsidR="00C54EF0">
              <w:t>Tujuan</w:t>
            </w:r>
            <w:proofErr w:type="spellEnd"/>
            <w:r w:rsidR="00C54EF0">
              <w:t xml:space="preserve">; </w:t>
            </w:r>
            <w:proofErr w:type="spellStart"/>
            <w:r w:rsidR="00C54EF0">
              <w:t>Ruang</w:t>
            </w:r>
            <w:proofErr w:type="spellEnd"/>
            <w:r w:rsidR="00C54EF0">
              <w:t xml:space="preserve"> </w:t>
            </w:r>
            <w:proofErr w:type="spellStart"/>
            <w:r w:rsidR="00C54EF0">
              <w:t>Lingkup</w:t>
            </w:r>
            <w:proofErr w:type="spellEnd"/>
            <w:r w:rsidR="00C54EF0">
              <w:t xml:space="preserve"> </w:t>
            </w:r>
            <w:proofErr w:type="spellStart"/>
            <w:r w:rsidR="00C54EF0">
              <w:t>Pelayanan</w:t>
            </w:r>
            <w:proofErr w:type="spellEnd"/>
            <w:r w:rsidR="00C54EF0">
              <w:t xml:space="preserve"> </w:t>
            </w:r>
            <w:proofErr w:type="spellStart"/>
            <w:r w:rsidR="00C54EF0">
              <w:t>Kesehatan</w:t>
            </w:r>
            <w:proofErr w:type="spellEnd"/>
            <w:r w:rsidR="00C54EF0">
              <w:t xml:space="preserve">; </w:t>
            </w:r>
            <w:proofErr w:type="spellStart"/>
            <w:r w:rsidR="00C54EF0">
              <w:t>Sasaran</w:t>
            </w:r>
            <w:proofErr w:type="spellEnd"/>
            <w:r w:rsidR="00C54EF0">
              <w:t xml:space="preserve">; </w:t>
            </w:r>
            <w:proofErr w:type="spellStart"/>
            <w:r w:rsidR="00C54EF0">
              <w:t>Persyaratan</w:t>
            </w:r>
            <w:proofErr w:type="spellEnd"/>
            <w:r w:rsidR="00C54EF0">
              <w:t xml:space="preserve"> </w:t>
            </w:r>
            <w:proofErr w:type="spellStart"/>
            <w:r w:rsidR="00C54EF0">
              <w:t>dan</w:t>
            </w:r>
            <w:proofErr w:type="spellEnd"/>
            <w:r w:rsidR="00C54EF0">
              <w:t xml:space="preserve"> </w:t>
            </w:r>
            <w:proofErr w:type="spellStart"/>
            <w:r w:rsidR="00C54EF0">
              <w:t>Mekanisme</w:t>
            </w:r>
            <w:proofErr w:type="spellEnd"/>
            <w:r w:rsidR="00C54EF0">
              <w:t xml:space="preserve"> </w:t>
            </w:r>
            <w:proofErr w:type="spellStart"/>
            <w:r w:rsidR="00C54EF0">
              <w:t>Pembuatan</w:t>
            </w:r>
            <w:proofErr w:type="spellEnd"/>
            <w:r w:rsidR="00C54EF0">
              <w:t xml:space="preserve"> SKTM; </w:t>
            </w:r>
            <w:proofErr w:type="spellStart"/>
            <w:r w:rsidR="00C54EF0">
              <w:t>Hak</w:t>
            </w:r>
            <w:proofErr w:type="spellEnd"/>
            <w:r w:rsidR="00C54EF0">
              <w:t xml:space="preserve"> </w:t>
            </w:r>
            <w:proofErr w:type="spellStart"/>
            <w:r w:rsidR="00C54EF0">
              <w:t>dan</w:t>
            </w:r>
            <w:proofErr w:type="spellEnd"/>
            <w:r w:rsidR="00C54EF0">
              <w:t xml:space="preserve"> </w:t>
            </w:r>
            <w:proofErr w:type="spellStart"/>
            <w:r w:rsidR="00C54EF0">
              <w:t>Kewajiban</w:t>
            </w:r>
            <w:proofErr w:type="spellEnd"/>
            <w:r w:rsidR="00C54EF0">
              <w:t xml:space="preserve">; </w:t>
            </w:r>
            <w:proofErr w:type="spellStart"/>
            <w:r w:rsidR="00C54EF0">
              <w:t>Sumber</w:t>
            </w:r>
            <w:proofErr w:type="spellEnd"/>
            <w:r w:rsidR="00C54EF0">
              <w:t xml:space="preserve"> Dana </w:t>
            </w:r>
            <w:proofErr w:type="spellStart"/>
            <w:r w:rsidR="00C54EF0">
              <w:t>dan</w:t>
            </w:r>
            <w:proofErr w:type="spellEnd"/>
            <w:r w:rsidR="00C54EF0">
              <w:t xml:space="preserve"> </w:t>
            </w:r>
            <w:proofErr w:type="spellStart"/>
            <w:r w:rsidR="00C54EF0">
              <w:t>Peruntukannya</w:t>
            </w:r>
            <w:proofErr w:type="spellEnd"/>
            <w:r w:rsidR="00C54EF0">
              <w:t xml:space="preserve">; </w:t>
            </w:r>
            <w:proofErr w:type="spellStart"/>
            <w:r w:rsidR="00C54EF0">
              <w:t>Mekanisme</w:t>
            </w:r>
            <w:proofErr w:type="spellEnd"/>
            <w:r w:rsidR="00C54EF0">
              <w:t xml:space="preserve"> </w:t>
            </w:r>
            <w:proofErr w:type="spellStart"/>
            <w:r w:rsidR="00C54EF0">
              <w:t>Pelayanan</w:t>
            </w:r>
            <w:proofErr w:type="spellEnd"/>
            <w:r w:rsidR="00C54EF0">
              <w:t xml:space="preserve"> </w:t>
            </w:r>
            <w:proofErr w:type="spellStart"/>
            <w:r w:rsidR="00C54EF0">
              <w:t>Kesehatan</w:t>
            </w:r>
            <w:proofErr w:type="spellEnd"/>
            <w:r w:rsidR="00C54EF0">
              <w:t xml:space="preserve">;  </w:t>
            </w:r>
            <w:proofErr w:type="spellStart"/>
            <w:r w:rsidR="00C54EF0">
              <w:t>Mekanisme</w:t>
            </w:r>
            <w:proofErr w:type="spellEnd"/>
            <w:r w:rsidR="00C54EF0">
              <w:t xml:space="preserve"> </w:t>
            </w:r>
            <w:proofErr w:type="spellStart"/>
            <w:r w:rsidR="00C54EF0">
              <w:t>P</w:t>
            </w:r>
            <w:r w:rsidR="00E25C1A">
              <w:t>encairan</w:t>
            </w:r>
            <w:proofErr w:type="spellEnd"/>
            <w:r w:rsidR="00E25C1A">
              <w:t xml:space="preserve"> Dana; </w:t>
            </w:r>
            <w:proofErr w:type="spellStart"/>
            <w:r w:rsidR="00E25C1A">
              <w:t>Sanksi</w:t>
            </w:r>
            <w:proofErr w:type="spellEnd"/>
            <w:r w:rsidR="00E25C1A">
              <w:t xml:space="preserve">; </w:t>
            </w:r>
            <w:proofErr w:type="spellStart"/>
            <w:r w:rsidR="00E25C1A">
              <w:t>Pengorganisasian</w:t>
            </w:r>
            <w:proofErr w:type="spellEnd"/>
            <w:r w:rsidR="00E25C1A">
              <w:t xml:space="preserve">; </w:t>
            </w:r>
            <w:proofErr w:type="spellStart"/>
            <w:r w:rsidR="00E25C1A">
              <w:t>Pemantauan</w:t>
            </w:r>
            <w:proofErr w:type="spellEnd"/>
            <w:r w:rsidR="00E25C1A">
              <w:t xml:space="preserve">, </w:t>
            </w:r>
            <w:proofErr w:type="spellStart"/>
            <w:r w:rsidR="00E25C1A">
              <w:t>Evaluasi</w:t>
            </w:r>
            <w:proofErr w:type="spellEnd"/>
            <w:r w:rsidR="00E25C1A">
              <w:t xml:space="preserve"> </w:t>
            </w:r>
            <w:proofErr w:type="spellStart"/>
            <w:r w:rsidR="00E25C1A">
              <w:t>dan</w:t>
            </w:r>
            <w:proofErr w:type="spellEnd"/>
            <w:r w:rsidR="00E25C1A">
              <w:t xml:space="preserve"> </w:t>
            </w:r>
            <w:proofErr w:type="spellStart"/>
            <w:r w:rsidR="00E25C1A">
              <w:t>Pelaporan</w:t>
            </w:r>
            <w:proofErr w:type="spellEnd"/>
            <w:r w:rsidR="00E25C1A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E25C1A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r>
              <w:t>Hal-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sepanjang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</w:t>
            </w:r>
            <w:proofErr w:type="spellStart"/>
            <w:r>
              <w:t>pelaksanaannya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>.</w:t>
            </w:r>
          </w:p>
          <w:p w:rsidR="00103DFC" w:rsidRDefault="00103DFC" w:rsidP="00E25C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E25C1A">
              <w:t>31 Mei 2011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13027"/>
    <w:rsid w:val="00135B3A"/>
    <w:rsid w:val="00152B90"/>
    <w:rsid w:val="001E2E8A"/>
    <w:rsid w:val="00240D5B"/>
    <w:rsid w:val="00286ACF"/>
    <w:rsid w:val="002D4B7D"/>
    <w:rsid w:val="002D6987"/>
    <w:rsid w:val="00320926"/>
    <w:rsid w:val="003D3819"/>
    <w:rsid w:val="003E479A"/>
    <w:rsid w:val="00405C18"/>
    <w:rsid w:val="004D3A16"/>
    <w:rsid w:val="004E0A5E"/>
    <w:rsid w:val="005C4933"/>
    <w:rsid w:val="006935AC"/>
    <w:rsid w:val="006B6652"/>
    <w:rsid w:val="0070526C"/>
    <w:rsid w:val="007331FF"/>
    <w:rsid w:val="00764170"/>
    <w:rsid w:val="00771909"/>
    <w:rsid w:val="007A1A4F"/>
    <w:rsid w:val="007B764F"/>
    <w:rsid w:val="00815894"/>
    <w:rsid w:val="0085795A"/>
    <w:rsid w:val="0086222A"/>
    <w:rsid w:val="008734B4"/>
    <w:rsid w:val="008A2313"/>
    <w:rsid w:val="00A63667"/>
    <w:rsid w:val="00AB75FC"/>
    <w:rsid w:val="00AD6568"/>
    <w:rsid w:val="00B0035C"/>
    <w:rsid w:val="00B230A9"/>
    <w:rsid w:val="00B96E82"/>
    <w:rsid w:val="00BA3343"/>
    <w:rsid w:val="00BE6514"/>
    <w:rsid w:val="00C54EF0"/>
    <w:rsid w:val="00C5532A"/>
    <w:rsid w:val="00D117E6"/>
    <w:rsid w:val="00D17027"/>
    <w:rsid w:val="00D4205C"/>
    <w:rsid w:val="00D764D6"/>
    <w:rsid w:val="00D87029"/>
    <w:rsid w:val="00E008B1"/>
    <w:rsid w:val="00E25C1A"/>
    <w:rsid w:val="00E72711"/>
    <w:rsid w:val="00E8596B"/>
    <w:rsid w:val="00EA40A8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4</cp:revision>
  <cp:lastPrinted>2011-08-19T01:44:00Z</cp:lastPrinted>
  <dcterms:created xsi:type="dcterms:W3CDTF">2012-11-22T04:02:00Z</dcterms:created>
  <dcterms:modified xsi:type="dcterms:W3CDTF">2012-11-22T09:10:00Z</dcterms:modified>
</cp:coreProperties>
</file>